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7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567"/>
        <w:gridCol w:w="500"/>
        <w:gridCol w:w="271"/>
        <w:gridCol w:w="651"/>
        <w:gridCol w:w="2054"/>
        <w:gridCol w:w="620"/>
        <w:gridCol w:w="620"/>
        <w:gridCol w:w="880"/>
        <w:gridCol w:w="540"/>
        <w:gridCol w:w="520"/>
        <w:gridCol w:w="720"/>
        <w:gridCol w:w="700"/>
        <w:gridCol w:w="818"/>
        <w:gridCol w:w="872"/>
        <w:gridCol w:w="660"/>
        <w:gridCol w:w="620"/>
        <w:gridCol w:w="580"/>
        <w:gridCol w:w="600"/>
        <w:gridCol w:w="640"/>
        <w:gridCol w:w="540"/>
        <w:gridCol w:w="644"/>
      </w:tblGrid>
      <w:tr w:rsidR="00E7512A" w:rsidRPr="000D55D6" w:rsidTr="00E7512A">
        <w:trPr>
          <w:trHeight w:val="315"/>
        </w:trPr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12A" w:rsidRPr="000D55D6" w:rsidRDefault="00E7512A" w:rsidP="000D55D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512A" w:rsidRDefault="00E7512A" w:rsidP="000D55D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512A" w:rsidRPr="000D55D6" w:rsidRDefault="00E7512A" w:rsidP="00F0533B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>……………………</w:t>
            </w:r>
            <w:proofErr w:type="gramEnd"/>
            <w:r w:rsidRPr="000D55D6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ORTAOKULU 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 w:rsidRPr="000D55D6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TEKNOLOJİ VE TASARIMIN TEMELLERİ </w:t>
            </w:r>
            <w:r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/  </w:t>
            </w:r>
            <w:r w:rsidRPr="000D55D6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GÖZLEM VE </w:t>
            </w:r>
            <w:proofErr w:type="gramStart"/>
            <w:r w:rsidRPr="000D55D6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tr-TR"/>
              </w:rPr>
              <w:t>DEĞERLENDİRME  FORMU</w:t>
            </w:r>
            <w:proofErr w:type="gramEnd"/>
          </w:p>
        </w:tc>
      </w:tr>
      <w:tr w:rsidR="00E7512A" w:rsidRPr="000D55D6" w:rsidTr="00E7512A">
        <w:trPr>
          <w:trHeight w:val="2511"/>
        </w:trPr>
        <w:tc>
          <w:tcPr>
            <w:tcW w:w="4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E7512A" w:rsidRDefault="00E7512A" w:rsidP="000D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</w:pPr>
          </w:p>
          <w:p w:rsidR="00E7512A" w:rsidRDefault="00E7512A" w:rsidP="000D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</w:pPr>
          </w:p>
          <w:p w:rsidR="00E7512A" w:rsidRDefault="00E7512A" w:rsidP="000D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</w:pPr>
          </w:p>
          <w:p w:rsidR="00E7512A" w:rsidRDefault="00E7512A" w:rsidP="000D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</w:pPr>
          </w:p>
          <w:p w:rsidR="00E7512A" w:rsidRDefault="00E7512A" w:rsidP="000D55D6">
            <w:pPr>
              <w:spacing w:after="0" w:line="240" w:lineRule="auto"/>
              <w:ind w:left="-495" w:firstLine="495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  <w:t>DEĞERLENDİRME ÖLÇÜTLERİ</w:t>
            </w:r>
          </w:p>
          <w:p w:rsidR="00E7512A" w:rsidRPr="000D55D6" w:rsidRDefault="00E7512A" w:rsidP="000D55D6">
            <w:pPr>
              <w:spacing w:after="0" w:line="240" w:lineRule="auto"/>
              <w:ind w:left="-495" w:firstLine="495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Teknoloji kavramlarını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öğrenme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E7512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Tasarım kavramlarını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öğrenme</w:t>
            </w: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Teknoloji ve Tasarım arasındaki ilişki ve tarihsel gelişimini bilme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Tasarım elemanlarını sıralama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Tasarım ilkelerini sıralama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Tasarım eleman ve ilkelerini bir üründe gösterebilme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Çevresindeki bir tasarım ürününü yeniden yorumlama</w:t>
            </w:r>
          </w:p>
        </w:tc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Tasarım elemanlarını ve ilkelerini kullanarak atık malzemelerden </w:t>
            </w:r>
            <w:proofErr w:type="gramStart"/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afiş  tasarlama</w:t>
            </w:r>
            <w:proofErr w:type="gramEnd"/>
          </w:p>
        </w:tc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E7512A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</w:pPr>
            <w:r w:rsidRPr="00E7512A">
              <w:rPr>
                <w:rFonts w:ascii="Calibri" w:eastAsia="Times New Roman" w:hAnsi="Calibri" w:cs="Calibri"/>
                <w:b/>
                <w:sz w:val="24"/>
                <w:szCs w:val="24"/>
                <w:lang w:eastAsia="tr-TR"/>
              </w:rPr>
              <w:t>TOPLAM PUAN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Derse hazırlıklı gelme (Araç, Gereç, Araştırma)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Afişinin tasarım eleman ve ilkelerine göre tasarlama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Planlı ve düzenli çalışma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Çevresinin önerilerini dikkate alma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Çalışmalarını belirlenen sürede tamamlama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Çalışmasını arkadaşlarına sunabilme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E7512A" w:rsidRPr="000D55D6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0D55D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</w:tr>
      <w:tr w:rsidR="00E7512A" w:rsidRPr="00F0533B" w:rsidTr="00F0533B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0D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F0533B" w:rsidP="00F05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F0533B" w:rsidP="000D55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Ad Soyadı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F0533B" w:rsidRDefault="00E7512A" w:rsidP="00E7512A">
            <w:pP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2A" w:rsidRPr="00F0533B" w:rsidRDefault="00E7512A" w:rsidP="000D55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7512A" w:rsidRPr="005641C6" w:rsidTr="00EC0CF8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E751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F0533B">
        <w:trPr>
          <w:trHeight w:val="3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E751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E751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E751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E7512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7512A" w:rsidRPr="005641C6" w:rsidTr="00EC0CF8">
        <w:trPr>
          <w:trHeight w:val="2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5641C6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1C6" w:rsidRPr="005641C6" w:rsidRDefault="005641C6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5641C6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1C6" w:rsidRPr="005641C6" w:rsidRDefault="005641C6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5641C6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41C6" w:rsidRPr="005641C6" w:rsidRDefault="005641C6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1C6" w:rsidRPr="005641C6" w:rsidRDefault="005641C6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512A" w:rsidRPr="005641C6" w:rsidTr="00EC0CF8">
        <w:trPr>
          <w:trHeight w:val="2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 w:rsidRP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2</w:t>
            </w:r>
            <w:r w:rsidR="005641C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12A" w:rsidRPr="005641C6" w:rsidRDefault="00E7512A" w:rsidP="002B2FEA">
            <w:pPr>
              <w:spacing w:after="0" w:line="192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CE604A" w:rsidRPr="000001A8" w:rsidRDefault="00E7512A" w:rsidP="002B2FEA">
      <w:pPr>
        <w:jc w:val="right"/>
        <w:rPr>
          <w:b/>
        </w:rPr>
      </w:pPr>
      <w:r w:rsidRPr="000001A8">
        <w:rPr>
          <w:b/>
        </w:rPr>
        <w:t>Yahya Karakurt</w:t>
      </w:r>
      <w:r w:rsidR="002B2FEA" w:rsidRPr="000001A8">
        <w:rPr>
          <w:b/>
        </w:rPr>
        <w:t xml:space="preserve"> / Teknoloji ve Tasarım Öğretmeni</w:t>
      </w:r>
    </w:p>
    <w:p w:rsidR="007543CA" w:rsidRPr="000001A8" w:rsidRDefault="00051EA8" w:rsidP="007543CA">
      <w:pPr>
        <w:jc w:val="center"/>
        <w:rPr>
          <w:b/>
          <w:sz w:val="28"/>
          <w:szCs w:val="28"/>
        </w:rPr>
      </w:pPr>
      <w:hyperlink r:id="rId4" w:history="1">
        <w:r w:rsidR="007543CA" w:rsidRPr="000001A8">
          <w:rPr>
            <w:rStyle w:val="Kpr"/>
            <w:b/>
            <w:sz w:val="28"/>
            <w:szCs w:val="28"/>
          </w:rPr>
          <w:t>www.gelisenbeyin.net</w:t>
        </w:r>
      </w:hyperlink>
      <w:r w:rsidR="007543CA" w:rsidRPr="000001A8">
        <w:rPr>
          <w:b/>
          <w:sz w:val="28"/>
          <w:szCs w:val="28"/>
        </w:rPr>
        <w:t xml:space="preserve"> / gidilecek bir yol varsa beyin bulur…</w:t>
      </w:r>
    </w:p>
    <w:sectPr w:rsidR="007543CA" w:rsidRPr="000001A8" w:rsidSect="005641C6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55D6"/>
    <w:rsid w:val="000001A8"/>
    <w:rsid w:val="00051EA8"/>
    <w:rsid w:val="000D55D6"/>
    <w:rsid w:val="002B2FEA"/>
    <w:rsid w:val="004A779D"/>
    <w:rsid w:val="00526F5C"/>
    <w:rsid w:val="005641C6"/>
    <w:rsid w:val="007543CA"/>
    <w:rsid w:val="00B47EC1"/>
    <w:rsid w:val="00CE604A"/>
    <w:rsid w:val="00E7512A"/>
    <w:rsid w:val="00EC0CF8"/>
    <w:rsid w:val="00F0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4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elisenbeyin.ne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www.gelisenbeyin.net</cp:keywords>
  <dc:description>www.gelisenbeyin.net</dc:description>
  <cp:lastModifiedBy>Windows User</cp:lastModifiedBy>
  <cp:revision>11</cp:revision>
  <dcterms:created xsi:type="dcterms:W3CDTF">2017-10-24T11:50:00Z</dcterms:created>
  <dcterms:modified xsi:type="dcterms:W3CDTF">2017-10-24T12:38:00Z</dcterms:modified>
</cp:coreProperties>
</file>