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851"/>
        <w:gridCol w:w="3827"/>
      </w:tblGrid>
      <w:tr w:rsidR="00252322" w:rsidRPr="009C3826" w:rsidTr="009C3826">
        <w:trPr>
          <w:trHeight w:val="706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:rsidR="00252322" w:rsidRPr="005203F9" w:rsidRDefault="00252322" w:rsidP="002523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03F9">
              <w:rPr>
                <w:rFonts w:ascii="Arial" w:hAnsi="Arial" w:cs="Arial"/>
                <w:b/>
                <w:sz w:val="28"/>
                <w:szCs w:val="28"/>
              </w:rPr>
              <w:t>TEKNOLOJİ ve TASARIM DERS PLANI</w:t>
            </w:r>
          </w:p>
        </w:tc>
      </w:tr>
      <w:tr w:rsidR="005203F9" w:rsidRPr="009C3826" w:rsidTr="006773CD">
        <w:trPr>
          <w:trHeight w:val="40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SINIFLAR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6773CD" w:rsidP="009C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</w:t>
            </w:r>
          </w:p>
        </w:tc>
      </w:tr>
      <w:tr w:rsidR="005203F9" w:rsidRPr="009C3826" w:rsidTr="006773CD">
        <w:trPr>
          <w:trHeight w:val="40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SÜRE</w:t>
            </w:r>
          </w:p>
        </w:tc>
        <w:tc>
          <w:tcPr>
            <w:tcW w:w="2551" w:type="dxa"/>
            <w:vAlign w:val="center"/>
          </w:tcPr>
          <w:p w:rsidR="005203F9" w:rsidRPr="00861C6A" w:rsidRDefault="00861C6A" w:rsidP="00252322">
            <w:pPr>
              <w:rPr>
                <w:rFonts w:ascii="Arial" w:hAnsi="Arial" w:cs="Arial"/>
              </w:rPr>
            </w:pPr>
            <w:r w:rsidRPr="00861C6A">
              <w:rPr>
                <w:rFonts w:ascii="Arial" w:hAnsi="Arial" w:cs="Arial"/>
              </w:rPr>
              <w:t>2 Ders Saati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C0152F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Tarih</w:t>
            </w:r>
          </w:p>
        </w:tc>
        <w:tc>
          <w:tcPr>
            <w:tcW w:w="3827" w:type="dxa"/>
            <w:vAlign w:val="bottom"/>
          </w:tcPr>
          <w:p w:rsidR="005203F9" w:rsidRPr="006773CD" w:rsidRDefault="005203F9" w:rsidP="005203F9">
            <w:pPr>
              <w:jc w:val="center"/>
              <w:rPr>
                <w:rFonts w:ascii="Arial" w:hAnsi="Arial" w:cs="Arial"/>
              </w:rPr>
            </w:pPr>
            <w:r w:rsidRPr="006773CD">
              <w:rPr>
                <w:rFonts w:ascii="Arial" w:hAnsi="Arial" w:cs="Arial"/>
              </w:rPr>
              <w:t xml:space="preserve">( </w:t>
            </w:r>
            <w:proofErr w:type="gramStart"/>
            <w:r w:rsidRPr="006773CD">
              <w:rPr>
                <w:rFonts w:ascii="Arial" w:hAnsi="Arial" w:cs="Arial"/>
              </w:rPr>
              <w:t>…….</w:t>
            </w:r>
            <w:proofErr w:type="gramEnd"/>
            <w:r w:rsidRPr="006773CD">
              <w:rPr>
                <w:rFonts w:ascii="Arial" w:hAnsi="Arial" w:cs="Arial"/>
              </w:rPr>
              <w:t>/….20….) - ( ……./….20….)</w:t>
            </w:r>
          </w:p>
        </w:tc>
      </w:tr>
      <w:tr w:rsidR="005203F9" w:rsidRPr="009C3826" w:rsidTr="006773CD">
        <w:trPr>
          <w:trHeight w:val="41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ÖĞRENME ALANI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E97B89" w:rsidRDefault="008F76BA" w:rsidP="008F76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97B89">
              <w:rPr>
                <w:rFonts w:ascii="Arial" w:hAnsi="Arial" w:cs="Arial"/>
                <w:bCs/>
              </w:rPr>
              <w:t>A. TEKNOLOJİ VE TASARIMIN TEMELLERİ</w:t>
            </w:r>
          </w:p>
        </w:tc>
      </w:tr>
      <w:tr w:rsidR="005203F9" w:rsidRPr="009C3826" w:rsidTr="006773CD">
        <w:trPr>
          <w:trHeight w:val="41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ÜNİTE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E97B89" w:rsidRDefault="008F76BA" w:rsidP="008F76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97B89">
              <w:rPr>
                <w:rFonts w:ascii="Arial" w:hAnsi="Arial" w:cs="Arial"/>
                <w:bCs/>
              </w:rPr>
              <w:t>A. 1. TEKNOLOJİ ve TASARIM ÖĞRENİYORUM</w:t>
            </w:r>
          </w:p>
        </w:tc>
      </w:tr>
      <w:tr w:rsidR="005203F9" w:rsidRPr="009C3826" w:rsidTr="00BC7886">
        <w:trPr>
          <w:trHeight w:val="114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AMAÇ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8F76BA" w:rsidP="00252322">
            <w:pPr>
              <w:rPr>
                <w:rFonts w:ascii="Arial" w:hAnsi="Arial" w:cs="Arial"/>
              </w:rPr>
            </w:pPr>
            <w:r w:rsidRPr="006773CD">
              <w:rPr>
                <w:rFonts w:ascii="Arial" w:hAnsi="Arial" w:cs="Arial"/>
                <w:color w:val="000000"/>
              </w:rPr>
              <w:t>Bu ünitede öğrencilerin teknoloji ve tasarım kavramlarını ve bu kavramlar arasındaki ilişkiyi öğrenmeleri, ayrıca günlük hayatta karşılaştıkları sorunların çözümlerinde öğrendiklerini kullanmaları amaçlanmıştır.</w:t>
            </w:r>
          </w:p>
        </w:tc>
      </w:tr>
      <w:tr w:rsidR="005203F9" w:rsidRPr="009C3826" w:rsidTr="006773CD">
        <w:trPr>
          <w:trHeight w:val="183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KAZANIMLAR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9402C9" w:rsidRDefault="009402C9" w:rsidP="009402C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9402C9">
              <w:rPr>
                <w:rFonts w:ascii="Arial" w:hAnsi="Arial" w:cs="Arial"/>
                <w:b/>
                <w:bCs/>
                <w:color w:val="231F20"/>
              </w:rPr>
              <w:t>A. 1. 3. Teknoloji ve tasarım arasındaki ilişkiyi ifade eder.</w:t>
            </w:r>
            <w:r w:rsidRPr="009402C9">
              <w:rPr>
                <w:rFonts w:ascii="Arial" w:hAnsi="Arial" w:cs="Arial"/>
                <w:b/>
                <w:bCs/>
                <w:color w:val="231F20"/>
              </w:rPr>
              <w:br/>
            </w:r>
            <w:r w:rsidRPr="009402C9">
              <w:rPr>
                <w:rFonts w:ascii="Arial" w:hAnsi="Arial" w:cs="Arial"/>
                <w:i/>
                <w:iCs/>
                <w:color w:val="231F20"/>
              </w:rPr>
              <w:t>Bir üründen hareketle, teknoloji ve tasarım kavramlarının arasındaki ilişki ve birbirlerini nasıl</w:t>
            </w:r>
            <w:r>
              <w:rPr>
                <w:rFonts w:ascii="Arial" w:hAnsi="Arial" w:cs="Arial"/>
                <w:i/>
                <w:iCs/>
                <w:color w:val="231F20"/>
              </w:rPr>
              <w:t xml:space="preserve"> </w:t>
            </w:r>
            <w:r w:rsidRPr="009402C9">
              <w:rPr>
                <w:rFonts w:ascii="Arial" w:hAnsi="Arial" w:cs="Arial"/>
                <w:i/>
                <w:iCs/>
                <w:color w:val="231F20"/>
              </w:rPr>
              <w:t>etkiledikleri üzerinde durulur.</w:t>
            </w:r>
            <w:r w:rsidRPr="009402C9">
              <w:rPr>
                <w:rFonts w:ascii="Arial" w:hAnsi="Arial" w:cs="Arial"/>
                <w:i/>
                <w:iCs/>
                <w:color w:val="231F20"/>
              </w:rPr>
              <w:br/>
            </w:r>
            <w:r w:rsidRPr="009402C9">
              <w:rPr>
                <w:rFonts w:ascii="Arial" w:hAnsi="Arial" w:cs="Arial"/>
                <w:b/>
                <w:bCs/>
                <w:color w:val="231F20"/>
              </w:rPr>
              <w:t>A. 1. 4. Teknoloji ve tasarım ürünlerine günlük hayattan örnekler verir.</w:t>
            </w:r>
            <w:r>
              <w:rPr>
                <w:rFonts w:ascii="Arial" w:hAnsi="Arial" w:cs="Arial"/>
                <w:b/>
                <w:bCs/>
                <w:color w:val="231F20"/>
              </w:rPr>
              <w:t xml:space="preserve"> </w:t>
            </w:r>
            <w:r w:rsidRPr="009402C9">
              <w:rPr>
                <w:rFonts w:ascii="Arial" w:hAnsi="Arial" w:cs="Arial"/>
                <w:i/>
                <w:iCs/>
                <w:color w:val="231F20"/>
              </w:rPr>
              <w:t>Teknoloji ve tasarım ikilisinin hayatın günlük akışına yaptığı pozitif katkıların yanında negatif</w:t>
            </w:r>
            <w:r>
              <w:rPr>
                <w:rFonts w:ascii="Arial" w:hAnsi="Arial" w:cs="Arial"/>
                <w:i/>
                <w:iCs/>
                <w:color w:val="231F20"/>
              </w:rPr>
              <w:t xml:space="preserve"> </w:t>
            </w:r>
            <w:r w:rsidRPr="009402C9">
              <w:rPr>
                <w:rFonts w:ascii="Arial" w:hAnsi="Arial" w:cs="Arial"/>
                <w:i/>
                <w:iCs/>
                <w:color w:val="231F20"/>
              </w:rPr>
              <w:t>etkilerinin de var olduğu vurgulanır. Günlük hayatta karşılaştığı problemlerin çözümünde teknoloji</w:t>
            </w:r>
            <w:r>
              <w:rPr>
                <w:rFonts w:ascii="Arial" w:hAnsi="Arial" w:cs="Arial"/>
                <w:i/>
                <w:iCs/>
                <w:color w:val="231F20"/>
              </w:rPr>
              <w:t xml:space="preserve"> </w:t>
            </w:r>
            <w:r w:rsidRPr="009402C9">
              <w:rPr>
                <w:rFonts w:ascii="Arial" w:hAnsi="Arial" w:cs="Arial"/>
                <w:i/>
                <w:iCs/>
                <w:color w:val="231F20"/>
              </w:rPr>
              <w:t>ve tasarımın önemi üzerinde durulur.</w:t>
            </w:r>
            <w:r w:rsidRPr="009402C9">
              <w:rPr>
                <w:rFonts w:ascii="Arial" w:hAnsi="Arial" w:cs="Arial"/>
                <w:i/>
                <w:iCs/>
                <w:color w:val="231F20"/>
              </w:rPr>
              <w:br/>
            </w:r>
            <w:r w:rsidRPr="009402C9">
              <w:rPr>
                <w:rFonts w:ascii="Arial" w:hAnsi="Arial" w:cs="Arial"/>
                <w:b/>
                <w:bCs/>
                <w:color w:val="231F20"/>
              </w:rPr>
              <w:t>A. 1. 5. Ülkemiz ile dünyadaki teknolojik gelişmeleri karşılaştırır.</w:t>
            </w:r>
            <w:r w:rsidRPr="009402C9">
              <w:rPr>
                <w:rFonts w:ascii="Arial" w:hAnsi="Arial" w:cs="Arial"/>
                <w:b/>
                <w:bCs/>
                <w:color w:val="231F20"/>
              </w:rPr>
              <w:br/>
            </w:r>
            <w:r w:rsidRPr="009402C9">
              <w:rPr>
                <w:rFonts w:ascii="Arial" w:hAnsi="Arial" w:cs="Arial"/>
                <w:i/>
                <w:iCs/>
                <w:color w:val="231F20"/>
              </w:rPr>
              <w:t>Bir üründen hareketle, ülkemiz ve dünyadaki teknolojinin (beyaz eşya, otomobil, telefon, gemi</w:t>
            </w:r>
            <w:r>
              <w:rPr>
                <w:rFonts w:ascii="Arial" w:hAnsi="Arial" w:cs="Arial"/>
                <w:i/>
                <w:iCs/>
                <w:color w:val="231F20"/>
              </w:rPr>
              <w:t xml:space="preserve"> </w:t>
            </w:r>
            <w:r w:rsidRPr="009402C9">
              <w:rPr>
                <w:rFonts w:ascii="Arial" w:hAnsi="Arial" w:cs="Arial"/>
                <w:i/>
                <w:iCs/>
                <w:color w:val="231F20"/>
              </w:rPr>
              <w:t>yapımı, tarım makineleri vb.) tarihsel gelişimi üzerinde durulabilir</w:t>
            </w:r>
          </w:p>
        </w:tc>
      </w:tr>
      <w:tr w:rsidR="005203F9" w:rsidRPr="009C3826" w:rsidTr="006773CD">
        <w:trPr>
          <w:trHeight w:val="54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DEĞERLER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4C4593" w:rsidP="004C4593">
            <w:pPr>
              <w:rPr>
                <w:rFonts w:ascii="Arial" w:hAnsi="Arial" w:cs="Arial"/>
              </w:rPr>
            </w:pPr>
            <w:r w:rsidRPr="006773CD">
              <w:rPr>
                <w:rStyle w:val="fontstyle01"/>
                <w:rFonts w:ascii="Arial" w:hAnsi="Arial" w:cs="Arial"/>
                <w:sz w:val="22"/>
                <w:szCs w:val="22"/>
              </w:rPr>
              <w:t>Dürüstlük, sabır, duyarlılık, arkadaşlık, saygı, sevgi, eşitlik</w:t>
            </w:r>
          </w:p>
        </w:tc>
      </w:tr>
      <w:tr w:rsidR="005203F9" w:rsidRPr="009C3826" w:rsidTr="006773CD">
        <w:trPr>
          <w:trHeight w:val="69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TEMEL BECERİLER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6773CD" w:rsidP="006773CD">
            <w:pPr>
              <w:rPr>
                <w:rFonts w:ascii="Arial" w:hAnsi="Arial" w:cs="Arial"/>
              </w:rPr>
            </w:pPr>
            <w:r w:rsidRPr="006773CD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Ana Dilde İletişim, Öğrenmeyi Öğrenme, </w:t>
            </w:r>
            <w:r w:rsidRPr="006773CD">
              <w:rPr>
                <w:rFonts w:ascii="Arial" w:hAnsi="Arial" w:cs="Arial"/>
                <w:bCs/>
                <w:color w:val="231F20"/>
              </w:rPr>
              <w:t>Sosyal Yeterlilik</w:t>
            </w:r>
          </w:p>
        </w:tc>
      </w:tr>
      <w:tr w:rsidR="005203F9" w:rsidRPr="009C3826" w:rsidTr="006773CD">
        <w:trPr>
          <w:trHeight w:val="54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YÖNTEM - TEKNİKLER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4C4593" w:rsidP="00252322">
            <w:pPr>
              <w:rPr>
                <w:rFonts w:ascii="Arial" w:hAnsi="Arial" w:cs="Arial"/>
              </w:rPr>
            </w:pPr>
            <w:r w:rsidRPr="006773CD">
              <w:rPr>
                <w:rFonts w:ascii="Arial" w:hAnsi="Arial" w:cs="Arial"/>
              </w:rPr>
              <w:t>Anlatım,</w:t>
            </w:r>
            <w:r w:rsidR="005C75A1">
              <w:rPr>
                <w:rFonts w:ascii="Arial" w:hAnsi="Arial" w:cs="Arial"/>
              </w:rPr>
              <w:t xml:space="preserve"> Görsel Sunum,</w:t>
            </w:r>
            <w:r w:rsidRPr="006773CD">
              <w:rPr>
                <w:rFonts w:ascii="Arial" w:hAnsi="Arial" w:cs="Arial"/>
              </w:rPr>
              <w:t xml:space="preserve"> Soru Cevap, Tartışma, Analiz, Sentez</w:t>
            </w:r>
          </w:p>
        </w:tc>
      </w:tr>
      <w:tr w:rsidR="005203F9" w:rsidRPr="009C3826" w:rsidTr="006773CD">
        <w:trPr>
          <w:trHeight w:val="55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ARAÇ-GEREÇLER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4C4593" w:rsidP="009402C9">
            <w:pPr>
              <w:rPr>
                <w:rFonts w:ascii="Arial" w:hAnsi="Arial" w:cs="Arial"/>
              </w:rPr>
            </w:pPr>
            <w:r w:rsidRPr="006773CD">
              <w:rPr>
                <w:rFonts w:ascii="Arial" w:hAnsi="Arial" w:cs="Arial"/>
              </w:rPr>
              <w:t>Gör</w:t>
            </w:r>
            <w:r w:rsidR="009402C9">
              <w:rPr>
                <w:rFonts w:ascii="Arial" w:hAnsi="Arial" w:cs="Arial"/>
              </w:rPr>
              <w:t>sel Sunum - Anlatım Materyalleri</w:t>
            </w:r>
          </w:p>
        </w:tc>
      </w:tr>
      <w:tr w:rsidR="005203F9" w:rsidRPr="009C3826" w:rsidTr="006773CD">
        <w:trPr>
          <w:trHeight w:val="56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KAVRAM – BİLGİLER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A13F1C" w:rsidP="00A13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Teknoloji ve Tasarım arasındaki ilişki, Teknoloji ve Tasarım örnekleri, Teknolojik gelişmeler</w:t>
            </w:r>
            <w:bookmarkStart w:id="0" w:name="_GoBack"/>
            <w:bookmarkEnd w:id="0"/>
          </w:p>
        </w:tc>
      </w:tr>
      <w:tr w:rsidR="005203F9" w:rsidRPr="009C3826" w:rsidTr="006773CD">
        <w:trPr>
          <w:trHeight w:val="54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GÜVENLİK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4C4593" w:rsidP="004C4593">
            <w:pPr>
              <w:rPr>
                <w:rFonts w:ascii="Arial" w:hAnsi="Arial" w:cs="Arial"/>
              </w:rPr>
            </w:pPr>
            <w:r w:rsidRPr="006773CD">
              <w:rPr>
                <w:rFonts w:ascii="Arial" w:hAnsi="Arial" w:cs="Arial"/>
              </w:rPr>
              <w:t>Zarar verecek Araç ve Gereç kontrolünün yapılması</w:t>
            </w:r>
          </w:p>
        </w:tc>
      </w:tr>
      <w:tr w:rsidR="005203F9" w:rsidRPr="009C3826" w:rsidTr="006773CD">
        <w:trPr>
          <w:trHeight w:val="283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İŞLENİŞ</w:t>
            </w:r>
          </w:p>
        </w:tc>
        <w:tc>
          <w:tcPr>
            <w:tcW w:w="7229" w:type="dxa"/>
            <w:gridSpan w:val="3"/>
            <w:vAlign w:val="center"/>
          </w:tcPr>
          <w:p w:rsidR="009402C9" w:rsidRDefault="009402C9" w:rsidP="0094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C75A1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Örneğin ilgilerini </w:t>
            </w:r>
            <w:proofErr w:type="gramStart"/>
            <w:r>
              <w:rPr>
                <w:rFonts w:ascii="Arial" w:hAnsi="Arial" w:cs="Arial"/>
              </w:rPr>
              <w:t>çekecek  güncel</w:t>
            </w:r>
            <w:proofErr w:type="gramEnd"/>
            <w:r>
              <w:rPr>
                <w:rFonts w:ascii="Arial" w:hAnsi="Arial" w:cs="Arial"/>
              </w:rPr>
              <w:t xml:space="preserve"> olan sanal gözlükler – </w:t>
            </w:r>
            <w:proofErr w:type="spellStart"/>
            <w:r>
              <w:rPr>
                <w:rFonts w:ascii="Arial" w:hAnsi="Arial" w:cs="Arial"/>
              </w:rPr>
              <w:t>karaoke</w:t>
            </w:r>
            <w:proofErr w:type="spellEnd"/>
            <w:r>
              <w:rPr>
                <w:rFonts w:ascii="Arial" w:hAnsi="Arial" w:cs="Arial"/>
              </w:rPr>
              <w:t xml:space="preserve"> mikrofonlar gibi bir teknolojiden bahsedilerek konu açılır. Bu ürünlerin görsel sunumları yapılarak öğrencilerin, ürünlerden hareketle teknoloji ve tasarım kavramlarının birbirleri olan ilişkilerini anlamalarını sağlayamaya yönelik sorular sorulur, tartışılır. </w:t>
            </w:r>
          </w:p>
          <w:p w:rsidR="009402C9" w:rsidRDefault="005C75A1" w:rsidP="0094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9402C9">
              <w:rPr>
                <w:rFonts w:ascii="Arial" w:hAnsi="Arial" w:cs="Arial"/>
              </w:rPr>
              <w:t xml:space="preserve">Teknoloji ve Tasarım ürünlerinden kendi çevrelerinde ve hayatlarında görüp tecrübe ettikleri </w:t>
            </w:r>
            <w:proofErr w:type="gramStart"/>
            <w:r w:rsidR="009402C9">
              <w:rPr>
                <w:rFonts w:ascii="Arial" w:hAnsi="Arial" w:cs="Arial"/>
              </w:rPr>
              <w:t>ürünlerin  neler</w:t>
            </w:r>
            <w:proofErr w:type="gramEnd"/>
            <w:r w:rsidR="009402C9">
              <w:rPr>
                <w:rFonts w:ascii="Arial" w:hAnsi="Arial" w:cs="Arial"/>
              </w:rPr>
              <w:t xml:space="preserve"> olduğu, bu ürünleri neden kullandıkları sorularak, bu ürünlerin aslında sorunlarımıza ihtiyaçlarımıza birer çözüm oldukları sonucuna g</w:t>
            </w:r>
            <w:r>
              <w:rPr>
                <w:rFonts w:ascii="Arial" w:hAnsi="Arial" w:cs="Arial"/>
              </w:rPr>
              <w:t>itmeleri sağlanır.</w:t>
            </w:r>
          </w:p>
          <w:p w:rsidR="005C75A1" w:rsidRPr="006773CD" w:rsidRDefault="005C75A1" w:rsidP="00613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Video ve görsellerden faydalanılarak ülkemiz ve dünyada ki teknoloji ve tasarım ürünlerinin karşılaştırması yapılır. Tarihsel gelişim konusunda bilgiler verilir.  Değerlendirme yapılır</w:t>
            </w:r>
          </w:p>
        </w:tc>
      </w:tr>
      <w:tr w:rsidR="005203F9" w:rsidRPr="009C3826" w:rsidTr="006773CD">
        <w:trPr>
          <w:trHeight w:val="55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DEĞERLENDİRME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5C75A1" w:rsidP="00252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Ünite sonu değerlendirme soruları, </w:t>
            </w:r>
            <w:r w:rsidR="006773CD" w:rsidRPr="006773CD">
              <w:rPr>
                <w:rFonts w:ascii="Arial" w:hAnsi="Arial" w:cs="Arial"/>
              </w:rPr>
              <w:t>Performans Değerlendirme</w:t>
            </w:r>
          </w:p>
        </w:tc>
      </w:tr>
    </w:tbl>
    <w:p w:rsidR="00724554" w:rsidRDefault="00724554">
      <w:pPr>
        <w:rPr>
          <w:rFonts w:ascii="Arial" w:hAnsi="Arial" w:cs="Arial"/>
          <w:b/>
        </w:rPr>
      </w:pPr>
    </w:p>
    <w:p w:rsidR="006773CD" w:rsidRPr="006773CD" w:rsidRDefault="006773CD" w:rsidP="006773CD">
      <w:pPr>
        <w:jc w:val="center"/>
        <w:rPr>
          <w:rFonts w:ascii="Arial" w:hAnsi="Arial" w:cs="Arial"/>
        </w:rPr>
      </w:pPr>
      <w:r w:rsidRPr="006773CD">
        <w:rPr>
          <w:rFonts w:ascii="Arial" w:hAnsi="Arial" w:cs="Arial"/>
        </w:rPr>
        <w:t xml:space="preserve">                                                                                                Öğretmenin Adı Soyadı</w:t>
      </w:r>
    </w:p>
    <w:p w:rsidR="006773CD" w:rsidRPr="006773CD" w:rsidRDefault="006773CD" w:rsidP="006773CD">
      <w:pPr>
        <w:jc w:val="center"/>
        <w:rPr>
          <w:rFonts w:ascii="Arial" w:hAnsi="Arial" w:cs="Arial"/>
        </w:rPr>
      </w:pPr>
      <w:r w:rsidRPr="006773CD">
        <w:rPr>
          <w:rFonts w:ascii="Arial" w:hAnsi="Arial" w:cs="Arial"/>
        </w:rPr>
        <w:t xml:space="preserve">                                                                                                İMZA</w:t>
      </w:r>
    </w:p>
    <w:sectPr w:rsidR="006773CD" w:rsidRPr="006773CD" w:rsidSect="009C3826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LightObliq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22"/>
    <w:rsid w:val="0000215D"/>
    <w:rsid w:val="00010EA8"/>
    <w:rsid w:val="00017FE5"/>
    <w:rsid w:val="0002304F"/>
    <w:rsid w:val="0002637B"/>
    <w:rsid w:val="00044776"/>
    <w:rsid w:val="00050AF4"/>
    <w:rsid w:val="00063009"/>
    <w:rsid w:val="00080A0E"/>
    <w:rsid w:val="0008592F"/>
    <w:rsid w:val="000A7664"/>
    <w:rsid w:val="000B2350"/>
    <w:rsid w:val="000C16AE"/>
    <w:rsid w:val="000C2B50"/>
    <w:rsid w:val="000C2EF3"/>
    <w:rsid w:val="000D6178"/>
    <w:rsid w:val="000E135B"/>
    <w:rsid w:val="000E5628"/>
    <w:rsid w:val="000F358C"/>
    <w:rsid w:val="00101817"/>
    <w:rsid w:val="0010584D"/>
    <w:rsid w:val="001165EF"/>
    <w:rsid w:val="00130C8B"/>
    <w:rsid w:val="001400DA"/>
    <w:rsid w:val="001430B9"/>
    <w:rsid w:val="001545C4"/>
    <w:rsid w:val="001675B3"/>
    <w:rsid w:val="00167FB2"/>
    <w:rsid w:val="00192F96"/>
    <w:rsid w:val="0019577C"/>
    <w:rsid w:val="001A2D6E"/>
    <w:rsid w:val="001B0C84"/>
    <w:rsid w:val="001B1E17"/>
    <w:rsid w:val="001C3115"/>
    <w:rsid w:val="001F4DC9"/>
    <w:rsid w:val="001F5580"/>
    <w:rsid w:val="001F6384"/>
    <w:rsid w:val="00202817"/>
    <w:rsid w:val="00206FE5"/>
    <w:rsid w:val="00210B5E"/>
    <w:rsid w:val="00236CC8"/>
    <w:rsid w:val="00246533"/>
    <w:rsid w:val="00252322"/>
    <w:rsid w:val="00256A3D"/>
    <w:rsid w:val="00270BF7"/>
    <w:rsid w:val="0027401B"/>
    <w:rsid w:val="00282ECF"/>
    <w:rsid w:val="00294D7F"/>
    <w:rsid w:val="00301031"/>
    <w:rsid w:val="00302057"/>
    <w:rsid w:val="00321847"/>
    <w:rsid w:val="003334CD"/>
    <w:rsid w:val="0035031F"/>
    <w:rsid w:val="00353D77"/>
    <w:rsid w:val="00376B63"/>
    <w:rsid w:val="0038262B"/>
    <w:rsid w:val="00385FB1"/>
    <w:rsid w:val="00395A53"/>
    <w:rsid w:val="003C0E28"/>
    <w:rsid w:val="003D34B2"/>
    <w:rsid w:val="003F1D9A"/>
    <w:rsid w:val="003F245C"/>
    <w:rsid w:val="003F754D"/>
    <w:rsid w:val="00437912"/>
    <w:rsid w:val="00440FCE"/>
    <w:rsid w:val="00450788"/>
    <w:rsid w:val="00476C24"/>
    <w:rsid w:val="004B12D2"/>
    <w:rsid w:val="004B1E67"/>
    <w:rsid w:val="004B59CB"/>
    <w:rsid w:val="004C4593"/>
    <w:rsid w:val="004C500C"/>
    <w:rsid w:val="004D67A1"/>
    <w:rsid w:val="004D6945"/>
    <w:rsid w:val="004E2E3B"/>
    <w:rsid w:val="004E4FBA"/>
    <w:rsid w:val="004F5648"/>
    <w:rsid w:val="004F6187"/>
    <w:rsid w:val="005004ED"/>
    <w:rsid w:val="00500CAD"/>
    <w:rsid w:val="005075D4"/>
    <w:rsid w:val="00512E1F"/>
    <w:rsid w:val="005203F9"/>
    <w:rsid w:val="005229AE"/>
    <w:rsid w:val="0054484B"/>
    <w:rsid w:val="0055122A"/>
    <w:rsid w:val="005555AA"/>
    <w:rsid w:val="00570A56"/>
    <w:rsid w:val="00575A7D"/>
    <w:rsid w:val="00583143"/>
    <w:rsid w:val="005B3016"/>
    <w:rsid w:val="005B7450"/>
    <w:rsid w:val="005C05D9"/>
    <w:rsid w:val="005C52CA"/>
    <w:rsid w:val="005C75A1"/>
    <w:rsid w:val="005D0791"/>
    <w:rsid w:val="005D547E"/>
    <w:rsid w:val="005E0EB9"/>
    <w:rsid w:val="005E2E39"/>
    <w:rsid w:val="005E3F1B"/>
    <w:rsid w:val="00613E2A"/>
    <w:rsid w:val="00615BF1"/>
    <w:rsid w:val="00627BF6"/>
    <w:rsid w:val="0064454C"/>
    <w:rsid w:val="00646FC1"/>
    <w:rsid w:val="00651505"/>
    <w:rsid w:val="006703D2"/>
    <w:rsid w:val="006773CD"/>
    <w:rsid w:val="006924BA"/>
    <w:rsid w:val="00694AF2"/>
    <w:rsid w:val="006A5079"/>
    <w:rsid w:val="006A7D41"/>
    <w:rsid w:val="006D111A"/>
    <w:rsid w:val="006D2698"/>
    <w:rsid w:val="006D6871"/>
    <w:rsid w:val="006E3082"/>
    <w:rsid w:val="006E3E7A"/>
    <w:rsid w:val="006F255D"/>
    <w:rsid w:val="006F5940"/>
    <w:rsid w:val="00703BA2"/>
    <w:rsid w:val="00724554"/>
    <w:rsid w:val="00732A7B"/>
    <w:rsid w:val="0075405A"/>
    <w:rsid w:val="00754521"/>
    <w:rsid w:val="00762628"/>
    <w:rsid w:val="007740D9"/>
    <w:rsid w:val="007901DC"/>
    <w:rsid w:val="007A3F84"/>
    <w:rsid w:val="007B5DFA"/>
    <w:rsid w:val="007B5FFE"/>
    <w:rsid w:val="007C14B7"/>
    <w:rsid w:val="007D5D30"/>
    <w:rsid w:val="007E67F9"/>
    <w:rsid w:val="007E684E"/>
    <w:rsid w:val="007F3481"/>
    <w:rsid w:val="007F4EAF"/>
    <w:rsid w:val="00806E88"/>
    <w:rsid w:val="00814850"/>
    <w:rsid w:val="00823DB3"/>
    <w:rsid w:val="00852E7F"/>
    <w:rsid w:val="00861C6A"/>
    <w:rsid w:val="008710F7"/>
    <w:rsid w:val="0087548D"/>
    <w:rsid w:val="00877867"/>
    <w:rsid w:val="00884D44"/>
    <w:rsid w:val="008B26D4"/>
    <w:rsid w:val="008D281B"/>
    <w:rsid w:val="008E2BC1"/>
    <w:rsid w:val="008F5697"/>
    <w:rsid w:val="008F76BA"/>
    <w:rsid w:val="0090574B"/>
    <w:rsid w:val="009071B8"/>
    <w:rsid w:val="00910BCB"/>
    <w:rsid w:val="00920974"/>
    <w:rsid w:val="00925972"/>
    <w:rsid w:val="009402C9"/>
    <w:rsid w:val="0094034A"/>
    <w:rsid w:val="00940C3A"/>
    <w:rsid w:val="00953615"/>
    <w:rsid w:val="00962028"/>
    <w:rsid w:val="00974686"/>
    <w:rsid w:val="00974FE4"/>
    <w:rsid w:val="009867B2"/>
    <w:rsid w:val="009A3BEB"/>
    <w:rsid w:val="009C3826"/>
    <w:rsid w:val="009C7FE8"/>
    <w:rsid w:val="009D1F7E"/>
    <w:rsid w:val="009D2F16"/>
    <w:rsid w:val="009E3E8A"/>
    <w:rsid w:val="009E5FB1"/>
    <w:rsid w:val="009F1787"/>
    <w:rsid w:val="00A115FB"/>
    <w:rsid w:val="00A13F1C"/>
    <w:rsid w:val="00A4255A"/>
    <w:rsid w:val="00A67C07"/>
    <w:rsid w:val="00A76600"/>
    <w:rsid w:val="00AA2401"/>
    <w:rsid w:val="00AA3E33"/>
    <w:rsid w:val="00AA604E"/>
    <w:rsid w:val="00AC3908"/>
    <w:rsid w:val="00AD2EFB"/>
    <w:rsid w:val="00AF40F9"/>
    <w:rsid w:val="00AF4EAD"/>
    <w:rsid w:val="00AF6FD0"/>
    <w:rsid w:val="00B0301E"/>
    <w:rsid w:val="00B365DB"/>
    <w:rsid w:val="00B42699"/>
    <w:rsid w:val="00B51F00"/>
    <w:rsid w:val="00B737DB"/>
    <w:rsid w:val="00B73E8A"/>
    <w:rsid w:val="00B74BC1"/>
    <w:rsid w:val="00B76478"/>
    <w:rsid w:val="00B80A22"/>
    <w:rsid w:val="00B92003"/>
    <w:rsid w:val="00B920EB"/>
    <w:rsid w:val="00BA28E4"/>
    <w:rsid w:val="00BA3A0D"/>
    <w:rsid w:val="00BA57BE"/>
    <w:rsid w:val="00BA67FC"/>
    <w:rsid w:val="00BB21A4"/>
    <w:rsid w:val="00BC7886"/>
    <w:rsid w:val="00BF75E8"/>
    <w:rsid w:val="00BF7BCF"/>
    <w:rsid w:val="00C02C91"/>
    <w:rsid w:val="00C10BF1"/>
    <w:rsid w:val="00C209C0"/>
    <w:rsid w:val="00C44932"/>
    <w:rsid w:val="00C572C2"/>
    <w:rsid w:val="00C57CE1"/>
    <w:rsid w:val="00C804AD"/>
    <w:rsid w:val="00C8252E"/>
    <w:rsid w:val="00C84A14"/>
    <w:rsid w:val="00C86569"/>
    <w:rsid w:val="00C87046"/>
    <w:rsid w:val="00C87A90"/>
    <w:rsid w:val="00C966F5"/>
    <w:rsid w:val="00CA7257"/>
    <w:rsid w:val="00CB2464"/>
    <w:rsid w:val="00CD3C45"/>
    <w:rsid w:val="00CE4928"/>
    <w:rsid w:val="00D048EC"/>
    <w:rsid w:val="00D30957"/>
    <w:rsid w:val="00D42E0E"/>
    <w:rsid w:val="00D546BC"/>
    <w:rsid w:val="00D623C9"/>
    <w:rsid w:val="00D74079"/>
    <w:rsid w:val="00D8587B"/>
    <w:rsid w:val="00DA1A2F"/>
    <w:rsid w:val="00DA57D7"/>
    <w:rsid w:val="00DB24E7"/>
    <w:rsid w:val="00DB72BA"/>
    <w:rsid w:val="00DD5272"/>
    <w:rsid w:val="00DF07E8"/>
    <w:rsid w:val="00E1011D"/>
    <w:rsid w:val="00E234FB"/>
    <w:rsid w:val="00E2619C"/>
    <w:rsid w:val="00E341D9"/>
    <w:rsid w:val="00E474FF"/>
    <w:rsid w:val="00E50986"/>
    <w:rsid w:val="00E51963"/>
    <w:rsid w:val="00E51AC9"/>
    <w:rsid w:val="00E646A4"/>
    <w:rsid w:val="00E811AD"/>
    <w:rsid w:val="00E922C0"/>
    <w:rsid w:val="00E92FC2"/>
    <w:rsid w:val="00E95262"/>
    <w:rsid w:val="00E97B89"/>
    <w:rsid w:val="00EA3D9B"/>
    <w:rsid w:val="00EF0343"/>
    <w:rsid w:val="00EF78B7"/>
    <w:rsid w:val="00F14022"/>
    <w:rsid w:val="00F232EC"/>
    <w:rsid w:val="00F3336B"/>
    <w:rsid w:val="00F35D8E"/>
    <w:rsid w:val="00F90B09"/>
    <w:rsid w:val="00F94B1D"/>
    <w:rsid w:val="00FB0010"/>
    <w:rsid w:val="00FC0080"/>
    <w:rsid w:val="00FD2A42"/>
    <w:rsid w:val="00FD318E"/>
    <w:rsid w:val="00FD4A55"/>
    <w:rsid w:val="00FE111E"/>
    <w:rsid w:val="00FE42D3"/>
    <w:rsid w:val="00FF4DE4"/>
    <w:rsid w:val="00FF53F2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8F76BA"/>
    <w:rPr>
      <w:rFonts w:ascii="Helvetica-Light" w:hAnsi="Helvetica-Light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773C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2D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VarsaylanParagrafYazTipi"/>
    <w:rsid w:val="009402C9"/>
    <w:rPr>
      <w:rFonts w:ascii="Helvetica-LightOblique" w:hAnsi="Helvetica-LightOblique" w:hint="default"/>
      <w:b w:val="0"/>
      <w:bCs w:val="0"/>
      <w:i/>
      <w:iCs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8F76BA"/>
    <w:rPr>
      <w:rFonts w:ascii="Helvetica-Light" w:hAnsi="Helvetica-Light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773C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2D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VarsaylanParagrafYazTipi"/>
    <w:rsid w:val="009402C9"/>
    <w:rPr>
      <w:rFonts w:ascii="Helvetica-LightOblique" w:hAnsi="Helvetica-LightOblique" w:hint="default"/>
      <w:b w:val="0"/>
      <w:bCs w:val="0"/>
      <w:i/>
      <w:iCs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keywords>www.gelisenbeyin.net</cp:keywords>
  <dc:description>www.gelisenbeyin.net</dc:description>
  <cp:lastModifiedBy>Art</cp:lastModifiedBy>
  <cp:revision>15</cp:revision>
  <dcterms:created xsi:type="dcterms:W3CDTF">2017-09-16T08:25:00Z</dcterms:created>
  <dcterms:modified xsi:type="dcterms:W3CDTF">2017-09-27T12:14:00Z</dcterms:modified>
</cp:coreProperties>
</file>