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210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714459" w:rsidRPr="00AE5690" w:rsidTr="00E55C96">
        <w:trPr>
          <w:trHeight w:val="3650"/>
        </w:trPr>
        <w:tc>
          <w:tcPr>
            <w:tcW w:w="210" w:type="dxa"/>
          </w:tcPr>
          <w:p w:rsidR="00714459" w:rsidRDefault="00714459" w:rsidP="00E55C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u w:val="single"/>
                <w:lang w:eastAsia="tr-TR"/>
              </w:rPr>
            </w:pPr>
          </w:p>
        </w:tc>
      </w:tr>
    </w:tbl>
    <w:p w:rsidR="00714459" w:rsidRPr="00D04505" w:rsidRDefault="00714459" w:rsidP="00714459">
      <w:pPr>
        <w:spacing w:after="0"/>
        <w:rPr>
          <w:vanish/>
        </w:rPr>
      </w:pPr>
    </w:p>
    <w:tbl>
      <w:tblPr>
        <w:tblpPr w:leftFromText="141" w:rightFromText="141" w:horzAnchor="margin" w:tblpXSpec="center" w:tblpY="-384"/>
        <w:tblW w:w="4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424"/>
        <w:gridCol w:w="2266"/>
        <w:gridCol w:w="236"/>
        <w:gridCol w:w="285"/>
        <w:gridCol w:w="285"/>
        <w:gridCol w:w="285"/>
        <w:gridCol w:w="285"/>
        <w:gridCol w:w="286"/>
        <w:gridCol w:w="291"/>
        <w:gridCol w:w="291"/>
        <w:gridCol w:w="291"/>
        <w:gridCol w:w="291"/>
        <w:gridCol w:w="291"/>
        <w:gridCol w:w="291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680"/>
      </w:tblGrid>
      <w:tr w:rsidR="0079774B" w:rsidRPr="005400B8" w:rsidTr="0079774B">
        <w:trPr>
          <w:gridAfter w:val="35"/>
          <w:wAfter w:w="3924" w:type="pct"/>
          <w:trHeight w:val="117"/>
        </w:trPr>
        <w:tc>
          <w:tcPr>
            <w:tcW w:w="156" w:type="pct"/>
            <w:noWrap/>
            <w:hideMark/>
          </w:tcPr>
          <w:p w:rsidR="0079774B" w:rsidRPr="00AE5690" w:rsidRDefault="0079774B" w:rsidP="007144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0"/>
                <w:szCs w:val="10"/>
                <w:u w:val="single"/>
                <w:lang w:eastAsia="tr-TR"/>
              </w:rPr>
            </w:pPr>
            <w:r w:rsidRPr="00AE5690">
              <w:rPr>
                <w:rFonts w:eastAsia="Times New Roman"/>
                <w:b/>
                <w:bCs/>
                <w:color w:val="000000"/>
                <w:sz w:val="10"/>
                <w:szCs w:val="10"/>
                <w:u w:val="single"/>
                <w:lang w:eastAsia="tr-TR"/>
              </w:rPr>
              <w:t>NO</w:t>
            </w:r>
          </w:p>
        </w:tc>
        <w:tc>
          <w:tcPr>
            <w:tcW w:w="833" w:type="pct"/>
          </w:tcPr>
          <w:p w:rsidR="0079774B" w:rsidRPr="00AE5690" w:rsidRDefault="0079774B" w:rsidP="00E55C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u w:val="single"/>
                <w:lang w:eastAsia="tr-TR"/>
              </w:rPr>
            </w:pPr>
            <w:proofErr w:type="gramStart"/>
            <w:r w:rsidRPr="00AE5690">
              <w:rPr>
                <w:rFonts w:eastAsia="Times New Roman"/>
                <w:b/>
                <w:bCs/>
                <w:color w:val="000000"/>
                <w:sz w:val="14"/>
                <w:szCs w:val="14"/>
                <w:u w:val="single"/>
                <w:lang w:eastAsia="tr-TR"/>
              </w:rPr>
              <w:t>AD  SOYAD</w:t>
            </w:r>
            <w:proofErr w:type="gramEnd"/>
          </w:p>
        </w:tc>
        <w:tc>
          <w:tcPr>
            <w:tcW w:w="87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u w:val="single"/>
                <w:lang w:eastAsia="tr-TR"/>
              </w:rPr>
            </w:pPr>
          </w:p>
        </w:tc>
      </w:tr>
      <w:tr w:rsidR="0079774B" w:rsidRPr="00AE5690" w:rsidTr="009819B5">
        <w:trPr>
          <w:trHeight w:val="3776"/>
        </w:trPr>
        <w:tc>
          <w:tcPr>
            <w:tcW w:w="156" w:type="pct"/>
            <w:noWrap/>
            <w:textDirection w:val="btLr"/>
          </w:tcPr>
          <w:p w:rsidR="0079774B" w:rsidRPr="00AE5690" w:rsidRDefault="0079774B" w:rsidP="0079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u w:val="single"/>
                <w:lang w:eastAsia="tr-TR"/>
              </w:rPr>
            </w:pPr>
          </w:p>
        </w:tc>
        <w:tc>
          <w:tcPr>
            <w:tcW w:w="833" w:type="pct"/>
          </w:tcPr>
          <w:p w:rsidR="0079774B" w:rsidRPr="00AE5690" w:rsidRDefault="0079774B" w:rsidP="0079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56"/>
                <w:szCs w:val="14"/>
                <w:u w:val="single"/>
                <w:lang w:eastAsia="tr-TR"/>
              </w:rPr>
            </w:pPr>
          </w:p>
          <w:p w:rsidR="0079774B" w:rsidRPr="00AE5690" w:rsidRDefault="0079774B" w:rsidP="0079774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E5B8B7"/>
            <w:noWrap/>
            <w:textDirection w:val="btLr"/>
          </w:tcPr>
          <w:p w:rsidR="0079774B" w:rsidRPr="008F438F" w:rsidRDefault="0079774B" w:rsidP="0079774B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2"/>
                <w:szCs w:val="12"/>
              </w:rPr>
            </w:pPr>
            <w:r w:rsidRPr="008F438F">
              <w:rPr>
                <w:rFonts w:asciiTheme="minorHAnsi" w:eastAsia="Times New Roman" w:hAnsiTheme="minorHAnsi" w:cstheme="minorHAnsi"/>
                <w:bCs/>
                <w:color w:val="000000"/>
                <w:sz w:val="12"/>
                <w:szCs w:val="12"/>
                <w:u w:val="single"/>
                <w:lang w:eastAsia="tr-TR"/>
              </w:rPr>
              <w:t>8.</w:t>
            </w:r>
            <w:r w:rsidRPr="008F438F">
              <w:rPr>
                <w:rFonts w:asciiTheme="minorHAnsi" w:eastAsia="Times New Roman" w:hAnsiTheme="minorHAnsi" w:cstheme="minorHAnsi"/>
                <w:bCs/>
                <w:color w:val="000000"/>
                <w:sz w:val="12"/>
                <w:szCs w:val="12"/>
                <w:u w:val="single"/>
                <w:shd w:val="clear" w:color="auto" w:fill="E5B8B7"/>
                <w:lang w:eastAsia="tr-TR"/>
              </w:rPr>
              <w:t>A.</w:t>
            </w:r>
            <w:r w:rsidRPr="008F438F">
              <w:rPr>
                <w:rFonts w:asciiTheme="minorHAnsi" w:eastAsia="Times New Roman" w:hAnsiTheme="minorHAnsi" w:cstheme="minorHAnsi"/>
                <w:bCs/>
                <w:color w:val="000000"/>
                <w:sz w:val="12"/>
                <w:szCs w:val="12"/>
              </w:rPr>
              <w:t xml:space="preserve"> TEKNOLOJİ VE TASARIMIN TEMELLERİ</w:t>
            </w:r>
          </w:p>
          <w:p w:rsidR="0079774B" w:rsidRPr="008F438F" w:rsidRDefault="0079774B" w:rsidP="0079774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  <w:lang w:eastAsia="tr-TR"/>
              </w:rPr>
            </w:pPr>
            <w:r w:rsidRPr="008F438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u w:val="single"/>
                <w:shd w:val="clear" w:color="auto" w:fill="E5B8B7"/>
                <w:lang w:eastAsia="tr-TR"/>
              </w:rPr>
              <w:t>, GÖZLEM (5 x 10 puan)</w:t>
            </w:r>
          </w:p>
        </w:tc>
        <w:tc>
          <w:tcPr>
            <w:tcW w:w="105" w:type="pct"/>
            <w:textDirection w:val="btLr"/>
          </w:tcPr>
          <w:p w:rsidR="0079774B" w:rsidRPr="009819B5" w:rsidRDefault="0079774B" w:rsidP="0079774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1.İnovasyon (yenilik) kavramını açıklar.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5" w:type="pct"/>
            <w:noWrap/>
            <w:textDirection w:val="btLr"/>
          </w:tcPr>
          <w:p w:rsidR="0079774B" w:rsidRPr="009819B5" w:rsidRDefault="0079774B" w:rsidP="0079774B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2.İnsan hayatını kolaylaştıracak inovatif bir fikir geliştirir.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5" w:type="pct"/>
            <w:noWrap/>
            <w:textDirection w:val="btLr"/>
          </w:tcPr>
          <w:p w:rsidR="0079774B" w:rsidRPr="009819B5" w:rsidRDefault="0079774B" w:rsidP="0079774B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3.Geliştirdiği inovatif fikri değerlendirir.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5" w:type="pct"/>
            <w:noWrap/>
            <w:textDirection w:val="btLr"/>
          </w:tcPr>
          <w:p w:rsidR="0079774B" w:rsidRPr="009819B5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4.</w:t>
            </w:r>
            <w:proofErr w:type="gramStart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Patent , faydalı</w:t>
            </w:r>
            <w:proofErr w:type="gramEnd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model  kavramlarını açıklar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açıklar</w:t>
            </w:r>
            <w:proofErr w:type="gramEnd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105" w:type="pct"/>
            <w:noWrap/>
            <w:textDirection w:val="btLr"/>
          </w:tcPr>
          <w:p w:rsidR="0079774B" w:rsidRPr="009819B5" w:rsidRDefault="0079774B" w:rsidP="0079774B">
            <w:pPr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</w:rPr>
            </w:pPr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5.Fikrî ve sınai </w:t>
            </w:r>
            <w:proofErr w:type="gramStart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mülk.hak</w:t>
            </w:r>
            <w:proofErr w:type="gramEnd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. </w:t>
            </w:r>
            <w:proofErr w:type="gramStart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teknolojik</w:t>
            </w:r>
            <w:proofErr w:type="gramEnd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ilerlemedeki ön. </w:t>
            </w:r>
            <w:proofErr w:type="gramStart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açıklar</w:t>
            </w:r>
            <w:proofErr w:type="gramEnd"/>
            <w:r w:rsidRPr="009819B5">
              <w:rPr>
                <w:rFonts w:asciiTheme="minorHAnsi" w:hAnsiTheme="minorHAnsi" w:cstheme="minorHAnsi"/>
                <w:bCs/>
                <w:sz w:val="14"/>
                <w:szCs w:val="14"/>
              </w:rPr>
              <w:t>.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7" w:type="pct"/>
            <w:shd w:val="clear" w:color="auto" w:fill="FFFF00"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F438F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4"/>
                <w:szCs w:val="12"/>
                <w:u w:val="single"/>
                <w:lang w:eastAsia="tr-TR"/>
              </w:rPr>
              <w:t xml:space="preserve">DERSE KATILIM VE ETKİNLİK </w:t>
            </w:r>
            <w:proofErr w:type="gramStart"/>
            <w:r w:rsidRPr="008F438F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4"/>
                <w:szCs w:val="12"/>
                <w:u w:val="single"/>
                <w:lang w:eastAsia="tr-TR"/>
              </w:rPr>
              <w:t>NOTU  1</w:t>
            </w:r>
            <w:proofErr w:type="gramEnd"/>
          </w:p>
        </w:tc>
        <w:tc>
          <w:tcPr>
            <w:tcW w:w="107" w:type="pct"/>
            <w:shd w:val="clear" w:color="auto" w:fill="E5B8B7" w:themeFill="accent2" w:themeFillTint="66"/>
            <w:noWrap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F438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8.B.TASARIM SÜRECİ VE TANITIM ( GÖZLEM   )</w:t>
            </w:r>
          </w:p>
        </w:tc>
        <w:tc>
          <w:tcPr>
            <w:tcW w:w="107" w:type="pct"/>
            <w:noWrap/>
            <w:textDirection w:val="btLr"/>
          </w:tcPr>
          <w:p w:rsidR="0079774B" w:rsidRPr="008F438F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1.Tasarımı için taslak çizimler yapar.</w:t>
            </w:r>
          </w:p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" w:type="pct"/>
            <w:noWrap/>
            <w:textDirection w:val="btLr"/>
          </w:tcPr>
          <w:p w:rsidR="0079774B" w:rsidRPr="008F438F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2.Taslak çizim. </w:t>
            </w:r>
            <w:proofErr w:type="gramStart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bilgisayar</w:t>
            </w:r>
            <w:proofErr w:type="gramEnd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yardımıyla üç boyutlu görsellere dönüştürür.</w:t>
            </w:r>
          </w:p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" w:type="pct"/>
            <w:noWrap/>
            <w:textDirection w:val="btLr"/>
          </w:tcPr>
          <w:p w:rsidR="0079774B" w:rsidRPr="008F438F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3.</w:t>
            </w:r>
            <w:proofErr w:type="spellStart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Sensör</w:t>
            </w:r>
            <w:proofErr w:type="spellEnd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teknolojisinin günlük hayattaki uygulamalarını değerlendirir.</w:t>
            </w:r>
          </w:p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7" w:type="pct"/>
            <w:noWrap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eastAsia="tr-TR"/>
              </w:rPr>
            </w:pPr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4.İnternete bağlı </w:t>
            </w:r>
            <w:proofErr w:type="spellStart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tekn</w:t>
            </w:r>
            <w:proofErr w:type="spellEnd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. </w:t>
            </w:r>
            <w:proofErr w:type="gramStart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araç</w:t>
            </w:r>
            <w:proofErr w:type="gramEnd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. </w:t>
            </w:r>
            <w:proofErr w:type="gramStart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günlük</w:t>
            </w:r>
            <w:proofErr w:type="gramEnd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hayattaki kulla. </w:t>
            </w:r>
            <w:proofErr w:type="gramStart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örnekler</w:t>
            </w:r>
            <w:proofErr w:type="gramEnd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verir.</w:t>
            </w:r>
          </w:p>
        </w:tc>
        <w:tc>
          <w:tcPr>
            <w:tcW w:w="109" w:type="pct"/>
            <w:noWrap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eastAsia="tr-TR"/>
              </w:rPr>
            </w:pPr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5.Akıllı ürün kavramına uygun olarak gelecekte kulla. </w:t>
            </w:r>
            <w:proofErr w:type="gramStart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bir</w:t>
            </w:r>
            <w:proofErr w:type="gramEnd"/>
            <w:r w:rsidRPr="008F438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ürün tasarlar.</w:t>
            </w:r>
          </w:p>
        </w:tc>
        <w:tc>
          <w:tcPr>
            <w:tcW w:w="109" w:type="pct"/>
            <w:shd w:val="clear" w:color="auto" w:fill="E5B8B7" w:themeFill="accent2" w:themeFillTint="66"/>
            <w:noWrap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2"/>
                <w:szCs w:val="12"/>
                <w:u w:val="single"/>
                <w:lang w:eastAsia="tr-TR"/>
              </w:rPr>
            </w:pPr>
            <w:r w:rsidRPr="008F438F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2"/>
                <w:szCs w:val="12"/>
                <w:u w:val="single"/>
                <w:lang w:eastAsia="tr-TR"/>
              </w:rPr>
              <w:t>8.B.2 TANITIM VE PAZARLAMA</w:t>
            </w:r>
            <w:proofErr w:type="gramStart"/>
            <w:r w:rsidRPr="008F438F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2"/>
                <w:szCs w:val="12"/>
                <w:u w:val="single"/>
                <w:lang w:eastAsia="tr-TR"/>
              </w:rPr>
              <w:t>(</w:t>
            </w:r>
            <w:proofErr w:type="gramEnd"/>
          </w:p>
        </w:tc>
        <w:tc>
          <w:tcPr>
            <w:tcW w:w="109" w:type="pct"/>
            <w:shd w:val="clear" w:color="auto" w:fill="FFFFFF" w:themeFill="background1"/>
            <w:noWrap/>
            <w:textDirection w:val="btLr"/>
          </w:tcPr>
          <w:p w:rsidR="0079774B" w:rsidRPr="009819B5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1.Tanıtım ve pazarlama tekniklerini açıklar.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u w:val="single"/>
                <w:lang w:eastAsia="tr-TR"/>
              </w:rPr>
            </w:pPr>
          </w:p>
        </w:tc>
        <w:tc>
          <w:tcPr>
            <w:tcW w:w="109" w:type="pct"/>
            <w:noWrap/>
            <w:textDirection w:val="btLr"/>
          </w:tcPr>
          <w:p w:rsidR="0079774B" w:rsidRPr="009819B5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2.Mevcut bir kurum veya şirkete ait pazarlama tekniklerini</w:t>
            </w:r>
          </w:p>
          <w:p w:rsidR="0079774B" w:rsidRPr="009819B5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gramStart"/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analiz</w:t>
            </w:r>
            <w:proofErr w:type="gramEnd"/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eder.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" w:type="pct"/>
            <w:shd w:val="clear" w:color="auto" w:fill="FFFF00"/>
            <w:noWrap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8F438F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4"/>
                <w:szCs w:val="12"/>
                <w:u w:val="single"/>
                <w:lang w:eastAsia="tr-TR"/>
              </w:rPr>
              <w:t xml:space="preserve">DERSE KATILIM VE ETKİNLİK </w:t>
            </w:r>
            <w:proofErr w:type="gramStart"/>
            <w:r w:rsidRPr="008F438F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4"/>
                <w:szCs w:val="12"/>
                <w:u w:val="single"/>
                <w:lang w:eastAsia="tr-TR"/>
              </w:rPr>
              <w:t>NOTU  2</w:t>
            </w:r>
            <w:proofErr w:type="gramEnd"/>
          </w:p>
        </w:tc>
        <w:tc>
          <w:tcPr>
            <w:tcW w:w="109" w:type="pct"/>
            <w:shd w:val="clear" w:color="auto" w:fill="E5B8B7" w:themeFill="accent2" w:themeFillTint="66"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8F438F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8.B.TASARIM SÜRECİ VE TANITIM ÜRÜN DEĞERLENDİRME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>Bir sorun/ihtiyacı tasarım problemi şeklinde ifade eder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>Belirlediği probleme yönelik çözüm önerileri geliştirir</w:t>
            </w:r>
          </w:p>
        </w:tc>
        <w:tc>
          <w:tcPr>
            <w:tcW w:w="109" w:type="pct"/>
            <w:shd w:val="clear" w:color="auto" w:fill="FFFFFF" w:themeFill="background1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>Çözüm önerileri arasından en uygun çözümü seçer</w:t>
            </w:r>
          </w:p>
        </w:tc>
        <w:tc>
          <w:tcPr>
            <w:tcW w:w="109" w:type="pct"/>
            <w:shd w:val="clear" w:color="auto" w:fill="FFFFFF" w:themeFill="background1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>Tasarım sürecinin araştırma basamaklarını söyler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 xml:space="preserve">Tasarım geliştirme </w:t>
            </w:r>
            <w:proofErr w:type="gramStart"/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>kriterlerini</w:t>
            </w:r>
            <w:proofErr w:type="gramEnd"/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 xml:space="preserve"> söyler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 xml:space="preserve">Pazarlanabilir hale </w:t>
            </w:r>
            <w:proofErr w:type="gramStart"/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>getirir,marka</w:t>
            </w:r>
            <w:proofErr w:type="gramEnd"/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 xml:space="preserve"> ,logo ,ambalaj tasarlar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 xml:space="preserve">Reklam senaryosu </w:t>
            </w:r>
            <w:proofErr w:type="gramStart"/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>yazar,reklam</w:t>
            </w:r>
            <w:proofErr w:type="gramEnd"/>
            <w:r w:rsidRPr="009819B5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  <w:t xml:space="preserve"> panosu hazırlar</w:t>
            </w:r>
          </w:p>
        </w:tc>
        <w:tc>
          <w:tcPr>
            <w:tcW w:w="109" w:type="pct"/>
            <w:shd w:val="clear" w:color="auto" w:fill="FFFF00"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8F438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ÜRÜN DEĞERLENDİRME 1</w:t>
            </w:r>
          </w:p>
        </w:tc>
        <w:tc>
          <w:tcPr>
            <w:tcW w:w="109" w:type="pct"/>
            <w:shd w:val="clear" w:color="auto" w:fill="E5B8B7" w:themeFill="accent2" w:themeFillTint="66"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8F438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8</w:t>
            </w:r>
            <w:r w:rsidRPr="009819B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shd w:val="clear" w:color="auto" w:fill="E5B8B7" w:themeFill="accent2" w:themeFillTint="66"/>
                <w:lang w:eastAsia="tr-TR"/>
              </w:rPr>
              <w:t>.C.YAPILI ÇEVRE VE ÜRÜN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1.Görsel iletişim tasarımı kavramını açıklar.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2.Grafik tasarım eleman ve ilkelerini kullanarak ürün tasarlar.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3.</w:t>
            </w:r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Ürününü geri bildirimler doğrultusunda yeniden yapılandırır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color w:val="000000"/>
                <w:sz w:val="16"/>
                <w:szCs w:val="16"/>
                <w:u w:val="single"/>
                <w:lang w:eastAsia="tr-TR"/>
              </w:rPr>
            </w:pPr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4.Yayın grafiği tasarımı kavramını açıklar.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5.Mizanpaj ilkelerini açıklar.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6.Mizanpaj ilkelerini kullanarak bir tasarım oluşturur.</w:t>
            </w:r>
          </w:p>
        </w:tc>
        <w:tc>
          <w:tcPr>
            <w:tcW w:w="109" w:type="pct"/>
            <w:textDirection w:val="btLr"/>
          </w:tcPr>
          <w:p w:rsidR="0079774B" w:rsidRPr="009819B5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7. Ürün için tanıtım ve pazarlama tekniklerini uygular.</w:t>
            </w:r>
          </w:p>
          <w:p w:rsidR="0079774B" w:rsidRPr="009819B5" w:rsidRDefault="0079774B" w:rsidP="00797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gramStart"/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uygular</w:t>
            </w:r>
            <w:proofErr w:type="gramEnd"/>
            <w:r w:rsidRPr="009819B5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:rsidR="0079774B" w:rsidRPr="009819B5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" w:type="pct"/>
            <w:shd w:val="clear" w:color="auto" w:fill="FFFF00"/>
            <w:textDirection w:val="btLr"/>
          </w:tcPr>
          <w:p w:rsidR="0079774B" w:rsidRPr="008F438F" w:rsidRDefault="0079774B" w:rsidP="0079774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proofErr w:type="gramStart"/>
            <w:r w:rsidRPr="008F438F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4"/>
                <w:szCs w:val="12"/>
                <w:u w:val="single"/>
                <w:lang w:eastAsia="tr-TR"/>
              </w:rPr>
              <w:t>ÜRÜN  DEĞERLENDİRME</w:t>
            </w:r>
            <w:proofErr w:type="gramEnd"/>
            <w:r w:rsidRPr="008F438F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14"/>
                <w:szCs w:val="12"/>
                <w:u w:val="single"/>
                <w:lang w:eastAsia="tr-TR"/>
              </w:rPr>
              <w:t xml:space="preserve"> 2</w:t>
            </w:r>
          </w:p>
        </w:tc>
        <w:tc>
          <w:tcPr>
            <w:tcW w:w="259" w:type="pct"/>
            <w:shd w:val="clear" w:color="auto" w:fill="F79646"/>
            <w:textDirection w:val="btLr"/>
          </w:tcPr>
          <w:p w:rsidR="0079774B" w:rsidRPr="00AE5690" w:rsidRDefault="0079774B" w:rsidP="0079774B">
            <w:pPr>
              <w:pStyle w:val="ListeParagraf"/>
              <w:spacing w:after="0" w:line="240" w:lineRule="auto"/>
              <w:ind w:left="113"/>
              <w:rPr>
                <w:rFonts w:eastAsia="Times New Roman"/>
                <w:b/>
                <w:bCs/>
                <w:color w:val="000000"/>
                <w:sz w:val="12"/>
                <w:szCs w:val="12"/>
                <w:u w:val="single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2"/>
                <w:u w:val="single"/>
                <w:lang w:eastAsia="tr-TR"/>
              </w:rPr>
              <w:t xml:space="preserve">      </w:t>
            </w:r>
            <w:r w:rsidRPr="001F69F1">
              <w:rPr>
                <w:rFonts w:eastAsia="Times New Roman"/>
                <w:b/>
                <w:bCs/>
                <w:color w:val="000000"/>
                <w:sz w:val="14"/>
                <w:szCs w:val="12"/>
                <w:u w:val="single"/>
                <w:lang w:eastAsia="tr-TR"/>
              </w:rPr>
              <w:t>1.</w:t>
            </w:r>
            <w:proofErr w:type="gramStart"/>
            <w:r w:rsidRPr="001F69F1">
              <w:rPr>
                <w:rFonts w:eastAsia="Times New Roman"/>
                <w:b/>
                <w:bCs/>
                <w:color w:val="000000"/>
                <w:sz w:val="14"/>
                <w:szCs w:val="12"/>
                <w:u w:val="single"/>
                <w:lang w:eastAsia="tr-TR"/>
              </w:rPr>
              <w:t>DÖNEM  KARNE</w:t>
            </w:r>
            <w:proofErr w:type="gramEnd"/>
            <w:r w:rsidRPr="001F69F1">
              <w:rPr>
                <w:rFonts w:eastAsia="Times New Roman"/>
                <w:b/>
                <w:bCs/>
                <w:color w:val="000000"/>
                <w:sz w:val="14"/>
                <w:szCs w:val="12"/>
                <w:u w:val="single"/>
                <w:lang w:eastAsia="tr-TR"/>
              </w:rPr>
              <w:t xml:space="preserve"> ORTALAMASI  NOTU</w:t>
            </w:r>
          </w:p>
        </w:tc>
      </w:tr>
      <w:tr w:rsidR="000D4555" w:rsidRPr="00AE5690" w:rsidTr="009819B5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156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9D9D9" w:themeFill="background1" w:themeFillShade="D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</w:tr>
      <w:tr w:rsidR="0079774B" w:rsidRPr="00AE5690" w:rsidTr="009819B5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156" w:type="pct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F79646"/>
          </w:tcPr>
          <w:p w:rsidR="0079774B" w:rsidRPr="00AE5690" w:rsidRDefault="0079774B" w:rsidP="00E55C96">
            <w:pPr>
              <w:spacing w:after="0"/>
            </w:pPr>
          </w:p>
        </w:tc>
      </w:tr>
      <w:tr w:rsidR="000D4555" w:rsidRPr="00AE5690" w:rsidTr="009819B5">
        <w:tblPrEx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156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9D9D9" w:themeFill="background1" w:themeFillShade="D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</w:tr>
      <w:tr w:rsidR="0079774B" w:rsidRPr="00AE5690" w:rsidTr="009819B5">
        <w:tblPrEx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156" w:type="pct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F79646"/>
          </w:tcPr>
          <w:p w:rsidR="0079774B" w:rsidRPr="00AE5690" w:rsidRDefault="0079774B" w:rsidP="00E55C96">
            <w:pPr>
              <w:spacing w:after="0"/>
            </w:pPr>
          </w:p>
        </w:tc>
      </w:tr>
      <w:tr w:rsidR="000D4555" w:rsidRPr="00AE5690" w:rsidTr="009819B5">
        <w:tblPrEx>
          <w:tblCellMar>
            <w:left w:w="70" w:type="dxa"/>
            <w:right w:w="70" w:type="dxa"/>
          </w:tblCellMar>
        </w:tblPrEx>
        <w:trPr>
          <w:trHeight w:val="222"/>
        </w:trPr>
        <w:tc>
          <w:tcPr>
            <w:tcW w:w="156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9D9D9" w:themeFill="background1" w:themeFillShade="D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</w:tr>
      <w:tr w:rsidR="0079774B" w:rsidRPr="00AE5690" w:rsidTr="009819B5">
        <w:tblPrEx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156" w:type="pct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F79646"/>
          </w:tcPr>
          <w:p w:rsidR="0079774B" w:rsidRPr="00AE5690" w:rsidRDefault="0079774B" w:rsidP="00E55C96">
            <w:pPr>
              <w:spacing w:after="0"/>
            </w:pPr>
          </w:p>
        </w:tc>
      </w:tr>
      <w:tr w:rsidR="000D4555" w:rsidRPr="00AE5690" w:rsidTr="009819B5">
        <w:tblPrEx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tcW w:w="156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9D9D9" w:themeFill="background1" w:themeFillShade="D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</w:tr>
      <w:tr w:rsidR="0079774B" w:rsidRPr="00AE5690" w:rsidTr="009819B5">
        <w:tblPrEx>
          <w:tblCellMar>
            <w:left w:w="70" w:type="dxa"/>
            <w:right w:w="70" w:type="dxa"/>
          </w:tblCellMar>
        </w:tblPrEx>
        <w:trPr>
          <w:trHeight w:val="156"/>
        </w:trPr>
        <w:tc>
          <w:tcPr>
            <w:tcW w:w="156" w:type="pct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F79646"/>
          </w:tcPr>
          <w:p w:rsidR="0079774B" w:rsidRPr="00AE5690" w:rsidRDefault="0079774B" w:rsidP="00E55C96">
            <w:pPr>
              <w:spacing w:after="0"/>
            </w:pPr>
          </w:p>
        </w:tc>
      </w:tr>
      <w:tr w:rsidR="000D4555" w:rsidRPr="00AE5690" w:rsidTr="009819B5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56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9D9D9" w:themeFill="background1" w:themeFillShade="D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</w:tr>
      <w:tr w:rsidR="009819B5" w:rsidRPr="00AE5690" w:rsidTr="009819B5">
        <w:tblPrEx>
          <w:tblCellMar>
            <w:left w:w="70" w:type="dxa"/>
            <w:right w:w="70" w:type="dxa"/>
          </w:tblCellMar>
        </w:tblPrEx>
        <w:trPr>
          <w:trHeight w:val="175"/>
        </w:trPr>
        <w:tc>
          <w:tcPr>
            <w:tcW w:w="156" w:type="pct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F79646"/>
          </w:tcPr>
          <w:p w:rsidR="0079774B" w:rsidRPr="00AE5690" w:rsidRDefault="0079774B" w:rsidP="00E55C96">
            <w:pPr>
              <w:spacing w:after="0"/>
            </w:pPr>
          </w:p>
        </w:tc>
      </w:tr>
      <w:tr w:rsidR="000D4555" w:rsidRPr="00AE5690" w:rsidTr="009819B5">
        <w:tblPrEx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156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9D9D9" w:themeFill="background1" w:themeFillShade="D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DDD9C3"/>
          </w:tcPr>
          <w:p w:rsidR="0079774B" w:rsidRPr="00AE5690" w:rsidRDefault="0079774B" w:rsidP="00E55C96">
            <w:pPr>
              <w:spacing w:after="0"/>
            </w:pPr>
          </w:p>
        </w:tc>
      </w:tr>
      <w:tr w:rsidR="0079774B" w:rsidRPr="00AE5690" w:rsidTr="009819B5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156" w:type="pct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9774B" w:rsidRPr="00D83C0B" w:rsidRDefault="0079774B" w:rsidP="00E55C96">
            <w:pPr>
              <w:spacing w:after="0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/>
            </w:pPr>
          </w:p>
        </w:tc>
        <w:tc>
          <w:tcPr>
            <w:tcW w:w="259" w:type="pct"/>
            <w:shd w:val="clear" w:color="auto" w:fill="F79646"/>
          </w:tcPr>
          <w:p w:rsidR="0079774B" w:rsidRPr="00AE5690" w:rsidRDefault="0079774B" w:rsidP="00E55C96">
            <w:pPr>
              <w:spacing w:after="0"/>
            </w:pPr>
          </w:p>
        </w:tc>
      </w:tr>
      <w:tr w:rsidR="000D4555" w:rsidRPr="00AE5690" w:rsidTr="009819B5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156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9D9D9" w:themeFill="background1" w:themeFillShade="D9"/>
          </w:tcPr>
          <w:p w:rsidR="0079774B" w:rsidRPr="00AE5690" w:rsidRDefault="0079774B" w:rsidP="0079774B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25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</w:tr>
      <w:tr w:rsidR="0079774B" w:rsidRPr="00AE5690" w:rsidTr="009819B5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156" w:type="pct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79774B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259" w:type="pct"/>
            <w:shd w:val="clear" w:color="auto" w:fill="F79646"/>
          </w:tcPr>
          <w:p w:rsidR="0079774B" w:rsidRPr="00AE5690" w:rsidRDefault="0079774B" w:rsidP="00E55C96">
            <w:pPr>
              <w:spacing w:after="0" w:line="240" w:lineRule="auto"/>
            </w:pPr>
          </w:p>
        </w:tc>
      </w:tr>
      <w:tr w:rsidR="000D4555" w:rsidRPr="00AE5690" w:rsidTr="009819B5">
        <w:tblPrEx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156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9D9D9" w:themeFill="background1" w:themeFillShade="D9"/>
          </w:tcPr>
          <w:p w:rsidR="0079774B" w:rsidRPr="00AE5690" w:rsidRDefault="0079774B" w:rsidP="0079774B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25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</w:tr>
      <w:tr w:rsidR="0079774B" w:rsidRPr="00AE5690" w:rsidTr="009819B5">
        <w:tblPrEx>
          <w:tblCellMar>
            <w:left w:w="70" w:type="dxa"/>
            <w:right w:w="70" w:type="dxa"/>
          </w:tblCellMar>
        </w:tblPrEx>
        <w:trPr>
          <w:trHeight w:val="160"/>
        </w:trPr>
        <w:tc>
          <w:tcPr>
            <w:tcW w:w="156" w:type="pct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79774B">
            <w:pPr>
              <w:spacing w:after="0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auto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259" w:type="pct"/>
            <w:shd w:val="clear" w:color="auto" w:fill="F79646"/>
          </w:tcPr>
          <w:p w:rsidR="0079774B" w:rsidRPr="00AE5690" w:rsidRDefault="0079774B" w:rsidP="00E55C96">
            <w:pPr>
              <w:spacing w:after="0" w:line="240" w:lineRule="auto"/>
            </w:pPr>
          </w:p>
        </w:tc>
      </w:tr>
      <w:tr w:rsidR="000D4555" w:rsidRPr="00AE5690" w:rsidTr="009819B5">
        <w:trPr>
          <w:trHeight w:val="160"/>
        </w:trPr>
        <w:tc>
          <w:tcPr>
            <w:tcW w:w="156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shd w:val="clear" w:color="auto" w:fill="DDD9C3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9D9D9" w:themeFill="background1" w:themeFillShade="D9"/>
          </w:tcPr>
          <w:p w:rsidR="0079774B" w:rsidRPr="00AE5690" w:rsidRDefault="0079774B" w:rsidP="0079774B">
            <w:pPr>
              <w:spacing w:after="0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259" w:type="pct"/>
            <w:shd w:val="clear" w:color="auto" w:fill="DDD9C3"/>
          </w:tcPr>
          <w:p w:rsidR="0079774B" w:rsidRPr="00AE5690" w:rsidRDefault="0079774B" w:rsidP="00E55C96">
            <w:pPr>
              <w:spacing w:after="0" w:line="240" w:lineRule="auto"/>
            </w:pPr>
          </w:p>
        </w:tc>
      </w:tr>
      <w:tr w:rsidR="0079774B" w:rsidRPr="00AE5690" w:rsidTr="009819B5">
        <w:trPr>
          <w:trHeight w:val="160"/>
        </w:trPr>
        <w:tc>
          <w:tcPr>
            <w:tcW w:w="156" w:type="pct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33" w:type="pct"/>
            <w:vAlign w:val="center"/>
          </w:tcPr>
          <w:p w:rsidR="0079774B" w:rsidRPr="00D83C0B" w:rsidRDefault="0079774B" w:rsidP="00E55C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5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7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FF" w:themeFill="background1"/>
          </w:tcPr>
          <w:p w:rsidR="0079774B" w:rsidRPr="00AE5690" w:rsidRDefault="0079774B" w:rsidP="0079774B">
            <w:pPr>
              <w:spacing w:after="0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ABF8F" w:themeFill="accent6" w:themeFillTint="99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109" w:type="pct"/>
            <w:shd w:val="clear" w:color="auto" w:fill="FFFF00"/>
          </w:tcPr>
          <w:p w:rsidR="0079774B" w:rsidRPr="00AE5690" w:rsidRDefault="0079774B" w:rsidP="00E55C96">
            <w:pPr>
              <w:spacing w:after="0" w:line="240" w:lineRule="auto"/>
            </w:pPr>
          </w:p>
        </w:tc>
        <w:tc>
          <w:tcPr>
            <w:tcW w:w="259" w:type="pct"/>
            <w:shd w:val="clear" w:color="auto" w:fill="F79646"/>
          </w:tcPr>
          <w:p w:rsidR="0079774B" w:rsidRPr="00AE5690" w:rsidRDefault="0079774B" w:rsidP="00E55C96">
            <w:pPr>
              <w:spacing w:after="0" w:line="240" w:lineRule="auto"/>
            </w:pPr>
          </w:p>
        </w:tc>
      </w:tr>
    </w:tbl>
    <w:p w:rsidR="00714459" w:rsidRDefault="00714459" w:rsidP="00714459"/>
    <w:p w:rsidR="00714459" w:rsidRDefault="00714459" w:rsidP="00714459"/>
    <w:p w:rsidR="00CD413D" w:rsidRDefault="00CD413D"/>
    <w:sectPr w:rsidR="00CD413D" w:rsidSect="00F416D2">
      <w:headerReference w:type="default" r:id="rId7"/>
      <w:footerReference w:type="default" r:id="rId8"/>
      <w:pgSz w:w="16838" w:h="11906" w:orient="landscape" w:code="9"/>
      <w:pgMar w:top="851" w:right="720" w:bottom="720" w:left="720" w:header="142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06" w:rsidRDefault="00F31E06" w:rsidP="0079774B">
      <w:pPr>
        <w:spacing w:after="0" w:line="240" w:lineRule="auto"/>
      </w:pPr>
      <w:r>
        <w:separator/>
      </w:r>
    </w:p>
  </w:endnote>
  <w:endnote w:type="continuationSeparator" w:id="0">
    <w:p w:rsidR="00F31E06" w:rsidRDefault="00F31E06" w:rsidP="0079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D2" w:rsidRDefault="00D76BA7" w:rsidP="00F416D2">
    <w:pPr>
      <w:pStyle w:val="Altbilgi"/>
      <w:jc w:val="right"/>
    </w:pPr>
    <w:hyperlink r:id="rId1" w:history="1">
      <w:r w:rsidR="0072316A" w:rsidRPr="00706712">
        <w:rPr>
          <w:rStyle w:val="Kpr"/>
        </w:rPr>
        <w:t>www.gelisenbeyin.net</w:t>
      </w:r>
    </w:hyperlink>
    <w:r w:rsidR="0072316A">
      <w:t xml:space="preserve"> / gelişime dair ne varsa…                                                                                </w:t>
    </w:r>
    <w:r w:rsidR="00F416D2">
      <w:t>Semra KAHRAMAN / TEKNOLOJİ VE TASARIM ÖĞRETMENİ</w:t>
    </w:r>
  </w:p>
  <w:p w:rsidR="0079774B" w:rsidRDefault="0079774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06" w:rsidRDefault="00F31E06" w:rsidP="0079774B">
      <w:pPr>
        <w:spacing w:after="0" w:line="240" w:lineRule="auto"/>
      </w:pPr>
      <w:r>
        <w:separator/>
      </w:r>
    </w:p>
  </w:footnote>
  <w:footnote w:type="continuationSeparator" w:id="0">
    <w:p w:rsidR="00F31E06" w:rsidRDefault="00F31E06" w:rsidP="0079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D2" w:rsidRDefault="000D4555" w:rsidP="00F416D2">
    <w:pPr>
      <w:pStyle w:val="stbilgi"/>
      <w:jc w:val="center"/>
    </w:pPr>
    <w:proofErr w:type="gramStart"/>
    <w:r>
      <w:t>….</w:t>
    </w:r>
    <w:proofErr w:type="gramEnd"/>
    <w:r>
      <w:t>/….</w:t>
    </w:r>
    <w:r w:rsidR="00F416D2">
      <w:t xml:space="preserve"> EĞİTİM ÖĞRETİM YILI  ŞEHİT HAKAN İNCEKAR ORTAOKULU 8. SINIFLAR TEKNOLOJİ VE TASARIM NOT ÇİZELGESİ VE DEĞERLENDİRME FORMU</w:t>
    </w:r>
  </w:p>
  <w:p w:rsidR="0079774B" w:rsidRDefault="0079774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459"/>
    <w:rsid w:val="0003398B"/>
    <w:rsid w:val="000D4555"/>
    <w:rsid w:val="00131DAC"/>
    <w:rsid w:val="00184ABF"/>
    <w:rsid w:val="00346D56"/>
    <w:rsid w:val="00417808"/>
    <w:rsid w:val="00464EC7"/>
    <w:rsid w:val="005400B8"/>
    <w:rsid w:val="005B5F53"/>
    <w:rsid w:val="00714459"/>
    <w:rsid w:val="0072316A"/>
    <w:rsid w:val="0076013C"/>
    <w:rsid w:val="0079774B"/>
    <w:rsid w:val="007F162B"/>
    <w:rsid w:val="008F438F"/>
    <w:rsid w:val="00955AD7"/>
    <w:rsid w:val="009819B5"/>
    <w:rsid w:val="00A340FF"/>
    <w:rsid w:val="00CD413D"/>
    <w:rsid w:val="00D76BA7"/>
    <w:rsid w:val="00DC48C5"/>
    <w:rsid w:val="00F30A91"/>
    <w:rsid w:val="00F31E06"/>
    <w:rsid w:val="00F416D2"/>
    <w:rsid w:val="00F5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5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44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9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774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9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774B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7231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3AA0-F9BE-4215-8B6D-5A04CFDD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Kahraman</dc:creator>
  <cp:keywords>www.gelisenbeyin.net</cp:keywords>
  <dc:description>www.gelisenbeyin.net</dc:description>
  <cp:lastModifiedBy>Windows User</cp:lastModifiedBy>
  <cp:revision>9</cp:revision>
  <cp:lastPrinted>2018-09-17T17:48:00Z</cp:lastPrinted>
  <dcterms:created xsi:type="dcterms:W3CDTF">2018-09-17T13:08:00Z</dcterms:created>
  <dcterms:modified xsi:type="dcterms:W3CDTF">2018-09-24T19:24:00Z</dcterms:modified>
</cp:coreProperties>
</file>